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7D" w:rsidRDefault="00255B7D" w:rsidP="00255B7D">
      <w:pPr>
        <w:pStyle w:val="Titularesdeimgenes"/>
        <w:jc w:val="center"/>
      </w:pPr>
      <w:bookmarkStart w:id="0" w:name="_GoBack"/>
      <w:bookmarkEnd w:id="0"/>
      <w:r w:rsidRPr="00255B7D">
        <w:t>Actividad practica N2:</w:t>
      </w:r>
    </w:p>
    <w:p w:rsidR="00255B7D" w:rsidRDefault="00255B7D" w:rsidP="00255B7D">
      <w:pPr>
        <w:pStyle w:val="Titularesdeimgenes"/>
        <w:jc w:val="center"/>
      </w:pPr>
      <w:r>
        <w:t>Tabla 1 Número de ventas para desarrolladores de aplicaciones de celular.</w:t>
      </w:r>
    </w:p>
    <w:tbl>
      <w:tblPr>
        <w:tblW w:w="9605" w:type="dxa"/>
        <w:jc w:val="center"/>
        <w:tblBorders>
          <w:top w:val="single" w:sz="18" w:space="0" w:color="1C9656"/>
          <w:left w:val="single" w:sz="18" w:space="0" w:color="1C9656"/>
          <w:bottom w:val="single" w:sz="18" w:space="0" w:color="1C9656"/>
          <w:right w:val="single" w:sz="18" w:space="0" w:color="1C9656"/>
          <w:insideH w:val="single" w:sz="12" w:space="0" w:color="1C9656"/>
          <w:insideV w:val="single" w:sz="12" w:space="0" w:color="1C9656"/>
        </w:tblBorders>
        <w:tblLook w:val="01E0" w:firstRow="1" w:lastRow="1" w:firstColumn="1" w:lastColumn="1" w:noHBand="0" w:noVBand="0"/>
      </w:tblPr>
      <w:tblGrid>
        <w:gridCol w:w="1695"/>
        <w:gridCol w:w="1582"/>
        <w:gridCol w:w="1582"/>
        <w:gridCol w:w="1582"/>
        <w:gridCol w:w="1582"/>
        <w:gridCol w:w="1582"/>
      </w:tblGrid>
      <w:tr w:rsidR="00255B7D" w:rsidRPr="00252C7C" w:rsidTr="00831BD4">
        <w:trPr>
          <w:trHeight w:val="260"/>
          <w:jc w:val="center"/>
        </w:trPr>
        <w:tc>
          <w:tcPr>
            <w:tcW w:w="1695" w:type="dxa"/>
            <w:shd w:val="clear" w:color="auto" w:fill="1C9656"/>
            <w:vAlign w:val="center"/>
          </w:tcPr>
          <w:p w:rsidR="00255B7D" w:rsidRPr="00252C7C" w:rsidRDefault="00255B7D" w:rsidP="00831BD4">
            <w:pPr>
              <w:pStyle w:val="Conceptosprincipalesdetabla"/>
            </w:pPr>
          </w:p>
        </w:tc>
        <w:tc>
          <w:tcPr>
            <w:tcW w:w="1582" w:type="dxa"/>
            <w:shd w:val="clear" w:color="auto" w:fill="1C9656"/>
          </w:tcPr>
          <w:p w:rsidR="00255B7D" w:rsidRDefault="00255B7D" w:rsidP="00831BD4">
            <w:pPr>
              <w:pStyle w:val="Conceptosprincipalesdetabla"/>
            </w:pPr>
            <w:r>
              <w:t>Desarrollador 1</w:t>
            </w:r>
          </w:p>
        </w:tc>
        <w:tc>
          <w:tcPr>
            <w:tcW w:w="1582" w:type="dxa"/>
            <w:shd w:val="clear" w:color="auto" w:fill="1C9656"/>
          </w:tcPr>
          <w:p w:rsidR="00255B7D" w:rsidRDefault="00255B7D" w:rsidP="00831BD4">
            <w:pPr>
              <w:pStyle w:val="Conceptosprincipalesdetabla"/>
            </w:pPr>
            <w:r>
              <w:t>Desarrollador 2</w:t>
            </w:r>
          </w:p>
        </w:tc>
        <w:tc>
          <w:tcPr>
            <w:tcW w:w="1582" w:type="dxa"/>
            <w:shd w:val="clear" w:color="auto" w:fill="1C9656"/>
          </w:tcPr>
          <w:p w:rsidR="00255B7D" w:rsidRDefault="00255B7D" w:rsidP="00831BD4">
            <w:pPr>
              <w:pStyle w:val="Conceptosprincipalesdetabla"/>
            </w:pPr>
            <w:r>
              <w:t>Desarrollador 3</w:t>
            </w:r>
          </w:p>
        </w:tc>
        <w:tc>
          <w:tcPr>
            <w:tcW w:w="1582" w:type="dxa"/>
            <w:shd w:val="clear" w:color="auto" w:fill="1C9656"/>
          </w:tcPr>
          <w:p w:rsidR="00255B7D" w:rsidRDefault="00255B7D" w:rsidP="00831BD4">
            <w:pPr>
              <w:pStyle w:val="Conceptosprincipalesdetabla"/>
            </w:pPr>
            <w:r>
              <w:t>Desarrollador 4</w:t>
            </w:r>
          </w:p>
        </w:tc>
        <w:tc>
          <w:tcPr>
            <w:tcW w:w="1582" w:type="dxa"/>
            <w:shd w:val="clear" w:color="auto" w:fill="1C9656"/>
          </w:tcPr>
          <w:p w:rsidR="00255B7D" w:rsidRDefault="00255B7D" w:rsidP="00831BD4">
            <w:pPr>
              <w:pStyle w:val="Conceptosprincipalesdetabla"/>
            </w:pPr>
            <w:r>
              <w:t>Desarrollador 5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1C9656"/>
            <w:vAlign w:val="center"/>
          </w:tcPr>
          <w:p w:rsidR="00255B7D" w:rsidRDefault="00255B7D" w:rsidP="00831BD4">
            <w:pPr>
              <w:pStyle w:val="Conceptosprincipalesdetabla"/>
            </w:pPr>
            <w:r>
              <w:t>Precios/Gasto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2.5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3.2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1.9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2.7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4.6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$0.00 a $0.99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12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$1.00 a $1.99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50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15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$2.00 a $2.99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12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80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108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$3.00 a $3.99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114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121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31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$4.00 a $4.99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124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132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157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116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$5.00 a $5.99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97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104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110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131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76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$6.00 a $6.99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9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$7.00 a $7.99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40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25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$8.00 a $8.99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10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14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$9.00 a $9.99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9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1C9656"/>
            <w:vAlign w:val="center"/>
          </w:tcPr>
          <w:p w:rsidR="00255B7D" w:rsidRDefault="00255B7D" w:rsidP="00831BD4">
            <w:pPr>
              <w:pStyle w:val="Conceptosprincipalesdetabla"/>
            </w:pPr>
          </w:p>
        </w:tc>
        <w:tc>
          <w:tcPr>
            <w:tcW w:w="1582" w:type="dxa"/>
            <w:shd w:val="clear" w:color="auto" w:fill="1C9656"/>
          </w:tcPr>
          <w:p w:rsidR="00255B7D" w:rsidRPr="00D17A70" w:rsidRDefault="00255B7D" w:rsidP="00831BD4">
            <w:pPr>
              <w:pStyle w:val="Conceptosprincipalesdetabla"/>
            </w:pPr>
            <w:r>
              <w:t>Desarrollador 6</w:t>
            </w:r>
          </w:p>
        </w:tc>
        <w:tc>
          <w:tcPr>
            <w:tcW w:w="1582" w:type="dxa"/>
            <w:shd w:val="clear" w:color="auto" w:fill="1C9656"/>
          </w:tcPr>
          <w:p w:rsidR="00255B7D" w:rsidRPr="00D17A70" w:rsidRDefault="00255B7D" w:rsidP="00831BD4">
            <w:pPr>
              <w:pStyle w:val="Conceptosprincipalesdetabla"/>
            </w:pPr>
            <w:r>
              <w:t>Desarrollador 7</w:t>
            </w:r>
          </w:p>
        </w:tc>
        <w:tc>
          <w:tcPr>
            <w:tcW w:w="1582" w:type="dxa"/>
            <w:shd w:val="clear" w:color="auto" w:fill="1C9656"/>
          </w:tcPr>
          <w:p w:rsidR="00255B7D" w:rsidRPr="00D17A70" w:rsidRDefault="00255B7D" w:rsidP="00831BD4">
            <w:pPr>
              <w:pStyle w:val="Conceptosprincipalesdetabla"/>
            </w:pPr>
            <w:r>
              <w:t>Desarrollador 8</w:t>
            </w:r>
          </w:p>
        </w:tc>
        <w:tc>
          <w:tcPr>
            <w:tcW w:w="1582" w:type="dxa"/>
            <w:shd w:val="clear" w:color="auto" w:fill="1C9656"/>
          </w:tcPr>
          <w:p w:rsidR="00255B7D" w:rsidRPr="00D17A70" w:rsidRDefault="00255B7D" w:rsidP="00831BD4">
            <w:pPr>
              <w:pStyle w:val="Conceptosprincipalesdetabla"/>
            </w:pPr>
            <w:r>
              <w:t>Desarrollador 9</w:t>
            </w:r>
          </w:p>
        </w:tc>
        <w:tc>
          <w:tcPr>
            <w:tcW w:w="1582" w:type="dxa"/>
            <w:shd w:val="clear" w:color="auto" w:fill="1C9656"/>
          </w:tcPr>
          <w:p w:rsidR="00255B7D" w:rsidRPr="00D17A70" w:rsidRDefault="00255B7D" w:rsidP="00831BD4">
            <w:pPr>
              <w:pStyle w:val="Conceptosprincipalesdetabla"/>
            </w:pPr>
            <w:r>
              <w:t>Desarrollador 10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1C9656"/>
            <w:vAlign w:val="center"/>
          </w:tcPr>
          <w:p w:rsidR="00255B7D" w:rsidRDefault="00255B7D" w:rsidP="00831BD4">
            <w:pPr>
              <w:pStyle w:val="Conceptosprincipalesdetabla"/>
            </w:pPr>
            <w:r>
              <w:t>Precios/Gasto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0.6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1.3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1.4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2.3</w:t>
            </w:r>
          </w:p>
        </w:tc>
        <w:tc>
          <w:tcPr>
            <w:tcW w:w="1582" w:type="dxa"/>
            <w:shd w:val="clear" w:color="auto" w:fill="1C9656"/>
            <w:vAlign w:val="bottom"/>
          </w:tcPr>
          <w:p w:rsidR="00255B7D" w:rsidRPr="00D17A70" w:rsidRDefault="00255B7D" w:rsidP="00831BD4">
            <w:pPr>
              <w:pStyle w:val="Conceptosprincipalesdetabla"/>
            </w:pPr>
            <w:r>
              <w:t>$</w:t>
            </w:r>
            <w:r w:rsidRPr="00FC6146">
              <w:t>3.1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$0.00 a $0.99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29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$1.00 a $1.99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39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$2.00 a $2.99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91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46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85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$3.00 a $3.99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76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144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106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$4.00 a $4.99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91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83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33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$5.00 a $5.99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14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28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$6.00 a $6.99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18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72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45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49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63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$7.00 a $7.99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10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47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20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37</w:t>
            </w:r>
          </w:p>
        </w:tc>
      </w:tr>
      <w:tr w:rsidR="00255B7D" w:rsidRPr="00252C7C" w:rsidTr="00831BD4">
        <w:trPr>
          <w:trHeight w:val="239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Default="00255B7D" w:rsidP="00831BD4">
            <w:pPr>
              <w:pStyle w:val="Textodetabla"/>
              <w:jc w:val="center"/>
            </w:pPr>
            <w:r>
              <w:t>$8.00 a $8.99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18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2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16</w:t>
            </w:r>
          </w:p>
        </w:tc>
      </w:tr>
      <w:tr w:rsidR="00255B7D" w:rsidRPr="00252C7C" w:rsidTr="00831BD4">
        <w:trPr>
          <w:trHeight w:val="218"/>
          <w:jc w:val="center"/>
        </w:trPr>
        <w:tc>
          <w:tcPr>
            <w:tcW w:w="1695" w:type="dxa"/>
            <w:shd w:val="clear" w:color="auto" w:fill="auto"/>
            <w:vAlign w:val="center"/>
          </w:tcPr>
          <w:p w:rsidR="00255B7D" w:rsidRPr="00252C7C" w:rsidRDefault="00255B7D" w:rsidP="00831BD4">
            <w:pPr>
              <w:pStyle w:val="Textodetabla"/>
              <w:jc w:val="center"/>
            </w:pPr>
            <w:r>
              <w:t>$9.00 a $9.99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9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11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5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6</w:t>
            </w:r>
          </w:p>
        </w:tc>
        <w:tc>
          <w:tcPr>
            <w:tcW w:w="1582" w:type="dxa"/>
            <w:vAlign w:val="bottom"/>
          </w:tcPr>
          <w:p w:rsidR="00255B7D" w:rsidRPr="00FC6146" w:rsidRDefault="00255B7D" w:rsidP="00831BD4">
            <w:pPr>
              <w:pStyle w:val="Textodetabla"/>
              <w:jc w:val="center"/>
            </w:pPr>
            <w:r w:rsidRPr="00FC6146">
              <w:t>7</w:t>
            </w:r>
          </w:p>
        </w:tc>
      </w:tr>
    </w:tbl>
    <w:p w:rsidR="00255B7D" w:rsidRDefault="00255B7D" w:rsidP="00255B7D">
      <w:pPr>
        <w:jc w:val="center"/>
      </w:pPr>
    </w:p>
    <w:sectPr w:rsidR="00255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CC4"/>
    <w:multiLevelType w:val="hybridMultilevel"/>
    <w:tmpl w:val="A1CC98AE"/>
    <w:lvl w:ilvl="0" w:tplc="E9C6084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B7AB00"/>
      </w:rPr>
    </w:lvl>
    <w:lvl w:ilvl="1" w:tplc="EF9A7ADA">
      <w:start w:val="1"/>
      <w:numFmt w:val="bullet"/>
      <w:pStyle w:val="Inciso"/>
      <w:lvlText w:val=""/>
      <w:lvlJc w:val="left"/>
      <w:pPr>
        <w:ind w:left="1440" w:hanging="360"/>
      </w:pPr>
      <w:rPr>
        <w:rFonts w:ascii="Symbol" w:hAnsi="Symbol" w:hint="default"/>
        <w:color w:val="F6000D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7D"/>
    <w:rsid w:val="00255B7D"/>
    <w:rsid w:val="003F0C00"/>
    <w:rsid w:val="004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732B"/>
  <w15:chartTrackingRefBased/>
  <w15:docId w15:val="{EFE7BD45-9B8B-4C16-B9AC-6918F987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5B7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qFormat/>
    <w:rsid w:val="00255B7D"/>
    <w:pPr>
      <w:spacing w:before="60" w:after="60" w:line="240" w:lineRule="auto"/>
    </w:pPr>
    <w:rPr>
      <w:color w:val="595959" w:themeColor="text1" w:themeTint="A6"/>
      <w:sz w:val="24"/>
      <w:szCs w:val="24"/>
    </w:rPr>
  </w:style>
  <w:style w:type="paragraph" w:customStyle="1" w:styleId="Conceptosprincipalesdetabla">
    <w:name w:val="Conceptos principales de tabla"/>
    <w:basedOn w:val="Normal"/>
    <w:qFormat/>
    <w:rsid w:val="00255B7D"/>
    <w:pPr>
      <w:spacing w:before="60" w:after="60" w:line="240" w:lineRule="auto"/>
      <w:jc w:val="center"/>
    </w:pPr>
    <w:rPr>
      <w:b/>
      <w:color w:val="FFFFFF" w:themeColor="background1"/>
      <w:sz w:val="24"/>
      <w:szCs w:val="24"/>
    </w:rPr>
  </w:style>
  <w:style w:type="paragraph" w:customStyle="1" w:styleId="Inciso">
    <w:name w:val="Inciso"/>
    <w:basedOn w:val="Prrafodelista"/>
    <w:qFormat/>
    <w:rsid w:val="00255B7D"/>
    <w:pPr>
      <w:numPr>
        <w:ilvl w:val="1"/>
        <w:numId w:val="1"/>
      </w:numPr>
      <w:tabs>
        <w:tab w:val="num" w:pos="360"/>
      </w:tabs>
      <w:spacing w:after="0" w:line="240" w:lineRule="auto"/>
      <w:ind w:left="567" w:hanging="283"/>
      <w:jc w:val="both"/>
    </w:pPr>
    <w:rPr>
      <w:color w:val="505061"/>
      <w:sz w:val="24"/>
    </w:rPr>
  </w:style>
  <w:style w:type="paragraph" w:customStyle="1" w:styleId="Titularesdeimgenes">
    <w:name w:val="Titulares de imágenes"/>
    <w:aliases w:val="cuadros y tablas"/>
    <w:basedOn w:val="Normal"/>
    <w:qFormat/>
    <w:rsid w:val="00255B7D"/>
    <w:rPr>
      <w:b/>
      <w:color w:val="595959" w:themeColor="text1" w:themeTint="A6"/>
    </w:rPr>
  </w:style>
  <w:style w:type="paragraph" w:styleId="Prrafodelista">
    <w:name w:val="List Paragraph"/>
    <w:basedOn w:val="Normal"/>
    <w:uiPriority w:val="34"/>
    <w:qFormat/>
    <w:rsid w:val="00255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Molina, Rodrigo</dc:creator>
  <cp:keywords/>
  <dc:description/>
  <cp:lastModifiedBy>Molina, Rodrigo</cp:lastModifiedBy>
  <cp:revision>1</cp:revision>
  <dcterms:created xsi:type="dcterms:W3CDTF">2020-04-03T17:31:00Z</dcterms:created>
  <dcterms:modified xsi:type="dcterms:W3CDTF">2020-04-03T17:33:00Z</dcterms:modified>
</cp:coreProperties>
</file>